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F9" w:rsidRPr="00B83DF9" w:rsidRDefault="00B83DF9" w:rsidP="00B01D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 </w:t>
      </w:r>
    </w:p>
    <w:p w:rsidR="00B83DF9" w:rsidRDefault="00B83DF9" w:rsidP="00B01D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приказу </w:t>
      </w:r>
      <w:r w:rsidR="00975E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администрации</w:t>
      </w: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83DF9" w:rsidRDefault="00B83DF9" w:rsidP="00B01D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город Октябрьский </w:t>
      </w:r>
    </w:p>
    <w:p w:rsidR="00B83DF9" w:rsidRPr="00B83DF9" w:rsidRDefault="00B83DF9" w:rsidP="00B01D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Республики Башкортостан </w:t>
      </w:r>
    </w:p>
    <w:p w:rsidR="00B83DF9" w:rsidRPr="00B83DF9" w:rsidRDefault="00B83DF9" w:rsidP="00B01D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</w:t>
      </w: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</w:t>
      </w:r>
    </w:p>
    <w:p w:rsidR="00B83DF9" w:rsidRPr="00B83DF9" w:rsidRDefault="00B83DF9" w:rsidP="00B01D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DF9" w:rsidRPr="00B83DF9" w:rsidRDefault="00B83DF9" w:rsidP="00B01D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DF9" w:rsidRPr="00B83DF9" w:rsidRDefault="00B83DF9" w:rsidP="00B01D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</w:t>
      </w:r>
    </w:p>
    <w:p w:rsidR="00B83DF9" w:rsidRPr="00B83DF9" w:rsidRDefault="00B83DF9" w:rsidP="00B01D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ЭТИКИ И СЛУЖЕБНОГО ПОВЕДЕНИЯ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РАБОТНИКОВ </w:t>
      </w:r>
      <w:r w:rsidR="00975E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АДМИНИСТРАЦИИ</w:t>
      </w:r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ГОРОДСКОГО ОКРУГА</w:t>
      </w:r>
      <w:proofErr w:type="gramEnd"/>
      <w:r w:rsidRPr="00B83D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 ОКТЯБРЬСКИЙ РЕСПУБЛИКИ БАШКОРТОСТАН</w:t>
      </w:r>
    </w:p>
    <w:p w:rsidR="00B83DF9" w:rsidRDefault="00B83DF9" w:rsidP="00B83DF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6CA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proofErr w:type="gramStart"/>
      <w:r w:rsidRPr="000706CA">
        <w:rPr>
          <w:rFonts w:ascii="Times New Roman" w:eastAsia="Calibri" w:hAnsi="Times New Roman" w:cs="Times New Roman"/>
          <w:sz w:val="24"/>
          <w:szCs w:val="24"/>
        </w:rPr>
        <w:t xml:space="preserve">Кодекс этики и служебного поведения работников  (далее – Кодекс)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B83DF9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 w:rsidR="00A92698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Pr="000706CA">
        <w:rPr>
          <w:rFonts w:ascii="Times New Roman" w:eastAsia="Calibri" w:hAnsi="Times New Roman" w:cs="Times New Roman"/>
          <w:sz w:val="24"/>
          <w:szCs w:val="24"/>
        </w:rPr>
        <w:t>городского округа город Октябрьский Р</w:t>
      </w:r>
      <w:r w:rsidR="00B83DF9">
        <w:rPr>
          <w:rFonts w:ascii="Times New Roman" w:eastAsia="Calibri" w:hAnsi="Times New Roman" w:cs="Times New Roman"/>
          <w:sz w:val="24"/>
          <w:szCs w:val="24"/>
        </w:rPr>
        <w:t xml:space="preserve">еспублики Башкортостан </w:t>
      </w:r>
      <w:bookmarkEnd w:id="0"/>
      <w:r w:rsidR="00B83DF9">
        <w:rPr>
          <w:rFonts w:ascii="Times New Roman" w:eastAsia="Calibri" w:hAnsi="Times New Roman" w:cs="Times New Roman"/>
          <w:sz w:val="24"/>
          <w:szCs w:val="24"/>
        </w:rPr>
        <w:t>(далее – отдел)</w:t>
      </w:r>
      <w:r w:rsidRPr="000706CA">
        <w:rPr>
          <w:rFonts w:ascii="Times New Roman" w:eastAsia="Calibri" w:hAnsi="Times New Roman" w:cs="Times New Roman"/>
          <w:sz w:val="24"/>
          <w:szCs w:val="24"/>
        </w:rPr>
        <w:t xml:space="preserve"> разработан  в соответствии с положениями Конституции Российской Федерации, Трудового кодекса Российской Федерации, Федерального закона </w:t>
      </w:r>
      <w:r w:rsidR="00B83DF9" w:rsidRPr="00B83DF9">
        <w:rPr>
          <w:rFonts w:ascii="Times New Roman" w:eastAsia="Calibri" w:hAnsi="Times New Roman" w:cs="Times New Roman"/>
          <w:sz w:val="24"/>
          <w:szCs w:val="24"/>
        </w:rPr>
        <w:t xml:space="preserve">от 25.12.2008 № 273-ФЗ </w:t>
      </w:r>
      <w:r w:rsidRPr="000706CA">
        <w:rPr>
          <w:rFonts w:ascii="Times New Roman" w:eastAsia="Calibri" w:hAnsi="Times New Roman" w:cs="Times New Roman"/>
          <w:sz w:val="24"/>
          <w:szCs w:val="24"/>
        </w:rPr>
        <w:t>«О противодействии корр</w:t>
      </w:r>
      <w:r w:rsidR="00B83DF9">
        <w:rPr>
          <w:rFonts w:ascii="Times New Roman" w:eastAsia="Calibri" w:hAnsi="Times New Roman" w:cs="Times New Roman"/>
          <w:sz w:val="24"/>
          <w:szCs w:val="24"/>
        </w:rPr>
        <w:t xml:space="preserve">упции», </w:t>
      </w:r>
      <w:r w:rsidRPr="000706CA">
        <w:rPr>
          <w:rFonts w:ascii="Times New Roman" w:eastAsia="Calibri" w:hAnsi="Times New Roman" w:cs="Times New Roman"/>
          <w:sz w:val="24"/>
          <w:szCs w:val="24"/>
        </w:rPr>
        <w:t>а также основан на общепринятых нравственных принципах и нормах российского общества и государства.</w:t>
      </w:r>
      <w:proofErr w:type="gramEnd"/>
    </w:p>
    <w:p w:rsidR="00B83DF9" w:rsidRPr="000706CA" w:rsidRDefault="00B83DF9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6CA" w:rsidRPr="00B83DF9" w:rsidRDefault="000706CA" w:rsidP="00B83DF9">
      <w:pPr>
        <w:spacing w:after="200" w:line="276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bCs/>
          <w:sz w:val="24"/>
          <w:szCs w:val="24"/>
        </w:rPr>
        <w:t>1. Общие положения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1.1. Кодекс представляет собой свод общих принципов профессиональной служебной этики и основных правил служебного поведения, которыми должны руководствоваться работники</w:t>
      </w:r>
      <w:r w:rsidR="00B8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 независимо от занимаемой ими должности.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1.2</w:t>
      </w:r>
      <w:r w:rsidR="00B83DF9">
        <w:rPr>
          <w:rFonts w:ascii="Times New Roman" w:eastAsia="Calibri" w:hAnsi="Times New Roman" w:cs="Times New Roman"/>
          <w:sz w:val="24"/>
          <w:szCs w:val="24"/>
        </w:rPr>
        <w:t>.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bCs/>
          <w:sz w:val="24"/>
          <w:szCs w:val="24"/>
        </w:rPr>
        <w:t xml:space="preserve">2.   Основные обязанности, принципы и правила служебного поведения </w:t>
      </w:r>
      <w:proofErr w:type="spellStart"/>
      <w:r w:rsidRPr="00B83DF9">
        <w:rPr>
          <w:rFonts w:ascii="Times New Roman" w:eastAsia="Calibri" w:hAnsi="Times New Roman" w:cs="Times New Roman"/>
          <w:bCs/>
          <w:sz w:val="24"/>
          <w:szCs w:val="24"/>
        </w:rPr>
        <w:t>работников</w:t>
      </w:r>
      <w:r w:rsidR="00975E5F">
        <w:rPr>
          <w:rFonts w:ascii="Times New Roman" w:eastAsia="Calibri" w:hAnsi="Times New Roman" w:cs="Times New Roman"/>
          <w:bCs/>
          <w:sz w:val="24"/>
          <w:szCs w:val="24"/>
        </w:rPr>
        <w:t>отдела</w:t>
      </w:r>
      <w:proofErr w:type="spellEnd"/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2.1. В соответствии со ст. 21 Трудового кодекса РФ работник обязан:</w:t>
      </w:r>
    </w:p>
    <w:p w:rsidR="000706CA" w:rsidRPr="00B83DF9" w:rsidRDefault="000706CA" w:rsidP="00B83DF9">
      <w:pPr>
        <w:numPr>
          <w:ilvl w:val="0"/>
          <w:numId w:val="1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добросовестно выполнять свои трудовые обязанности, возложенные на него трудовым договором;</w:t>
      </w:r>
    </w:p>
    <w:p w:rsidR="000706CA" w:rsidRPr="00B83DF9" w:rsidRDefault="000706CA" w:rsidP="00B83DF9">
      <w:pPr>
        <w:numPr>
          <w:ilvl w:val="0"/>
          <w:numId w:val="1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соблюдать правила внутреннего трудового распорядка</w:t>
      </w:r>
    </w:p>
    <w:p w:rsidR="000706CA" w:rsidRPr="00B83DF9" w:rsidRDefault="000706CA" w:rsidP="00B83DF9">
      <w:pPr>
        <w:numPr>
          <w:ilvl w:val="0"/>
          <w:numId w:val="1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соблюдать трудовую дисциплину;</w:t>
      </w:r>
    </w:p>
    <w:p w:rsidR="000706CA" w:rsidRPr="00B83DF9" w:rsidRDefault="000706CA" w:rsidP="00B83DF9">
      <w:pPr>
        <w:numPr>
          <w:ilvl w:val="0"/>
          <w:numId w:val="1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выполнять установленные нормы труда;</w:t>
      </w:r>
    </w:p>
    <w:p w:rsidR="000706CA" w:rsidRPr="00B83DF9" w:rsidRDefault="000706CA" w:rsidP="00B83DF9">
      <w:pPr>
        <w:numPr>
          <w:ilvl w:val="0"/>
          <w:numId w:val="1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0706CA" w:rsidRPr="00B83DF9" w:rsidRDefault="000706CA" w:rsidP="00B83DF9">
      <w:pPr>
        <w:numPr>
          <w:ilvl w:val="0"/>
          <w:numId w:val="1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0706CA" w:rsidRPr="00B83DF9" w:rsidRDefault="000706CA" w:rsidP="00B83DF9">
      <w:pPr>
        <w:numPr>
          <w:ilvl w:val="0"/>
          <w:numId w:val="1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</w:t>
      </w:r>
      <w:r w:rsidR="00B83DF9">
        <w:rPr>
          <w:rFonts w:ascii="Times New Roman" w:eastAsia="Calibri" w:hAnsi="Times New Roman" w:cs="Times New Roman"/>
          <w:sz w:val="24"/>
          <w:szCs w:val="24"/>
        </w:rPr>
        <w:t>с отделом</w:t>
      </w:r>
      <w:r w:rsidRPr="00B83D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Работники, осознавая ответственность перед гражданами, обществом и государством, призваны: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- 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lastRenderedPageBreak/>
        <w:t>   - 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 -   обеспечивать эффективную работу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-   осуществлять свою деятельность в пределах предмета и целей деятельности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- 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 - 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- 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 -  соблюдать нормы профессиональной этики и правила делового поведения;           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- 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-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B83DF9">
        <w:rPr>
          <w:rFonts w:ascii="Times New Roman" w:eastAsia="Calibri" w:hAnsi="Times New Roman" w:cs="Times New Roman"/>
          <w:sz w:val="24"/>
          <w:szCs w:val="24"/>
        </w:rPr>
        <w:t>межконфессионному</w:t>
      </w:r>
      <w:proofErr w:type="spell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согласию;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  - 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 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  -  не создавать условия для получения надлежащей выгоды, пользуясь своим служебным положением; 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 -  воздерживаться от публичных высказываний, суждений и оценок в отношении деятельности 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-  соблюдать установленные </w:t>
      </w: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правила предоставления служебной информации и публичных выступлений;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  - уважительно относиться к деятельности представителей средств массовой информации по информированию общества о работе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  -  постоянно стремиться к обеспечению как можно более эффективного распоряжения ресурсами, находящимися в сфере ответственности работника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</w:t>
      </w: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-  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B83DF9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опасного поведения (</w:t>
      </w:r>
      <w:proofErr w:type="spellStart"/>
      <w:r w:rsidRPr="00B83DF9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3DF9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2.3. В целях противодействия коррупции работнику 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рекомендуется: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-  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 -  избегать ситуаций, провоцирующих причинение вреда его деловой репутации, авторитету работника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      -  доложить об обстоятельствах конфликта (неопределённости) непосредственному начальнику; 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  -  обратиться в комиссию по трудовым спорам и профессиональной этике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в случае, если руководитель не может разрешить проблему,  либо сам вовлечён в ситуацию этического конфликта или этической неопределённости.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2.4. Работник  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может обрабатывать и передавать служебную информацию при соблюдении действующих в государственных</w:t>
      </w:r>
      <w:r w:rsidR="00975E5F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х РФ  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2.5.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 - психологического климата.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Работник, наделенный организационно-распорядительными полномочиям по отношению к другим работникам, призван: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      - 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83DF9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Pr="00B83DF9">
        <w:rPr>
          <w:rFonts w:ascii="Times New Roman" w:eastAsia="Calibri" w:hAnsi="Times New Roman" w:cs="Times New Roman"/>
          <w:sz w:val="24"/>
          <w:szCs w:val="24"/>
        </w:rPr>
        <w:t>-опасного поведения, своим личным поведением подавать пример честности, беспристрастности и справедливости;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 -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-  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bCs/>
          <w:sz w:val="24"/>
          <w:szCs w:val="24"/>
        </w:rPr>
        <w:t>3.    Антикоррупционное поведение руководителя</w:t>
      </w:r>
      <w:r w:rsidR="00975E5F">
        <w:rPr>
          <w:rFonts w:ascii="Times New Roman" w:eastAsia="Calibri" w:hAnsi="Times New Roman" w:cs="Times New Roman"/>
          <w:bCs/>
          <w:sz w:val="24"/>
          <w:szCs w:val="24"/>
        </w:rPr>
        <w:t xml:space="preserve"> отдела</w:t>
      </w:r>
      <w:r w:rsidRPr="00B83D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spellStart"/>
      <w:r w:rsidRPr="00B83DF9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опасное поведение руководителя является злостным видом аморального поведения, дискредитирующим звание руководителя</w:t>
      </w:r>
      <w:r w:rsidR="00975E5F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3.2. Профилактика </w:t>
      </w:r>
      <w:proofErr w:type="spellStart"/>
      <w:r w:rsidRPr="00B83DF9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опасного поведения руководителя заключается </w:t>
      </w: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06CA" w:rsidRPr="00B83DF9" w:rsidRDefault="000706CA" w:rsidP="00B83DF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глубоком и всестороннем </w:t>
      </w: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>изучении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морально-психологических и деловых качеств для назначения на должности руководящего работников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, учёте соблюдения ими профессионально-этических правил и норм;</w:t>
      </w:r>
    </w:p>
    <w:p w:rsidR="000706CA" w:rsidRPr="00B83DF9" w:rsidRDefault="000706CA" w:rsidP="00B83DF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>изучении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</w:r>
    </w:p>
    <w:p w:rsidR="000706CA" w:rsidRPr="00B83DF9" w:rsidRDefault="000706CA" w:rsidP="00B83DF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>воспитании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у руководителей личной ответственности за состояние служебной дисциплины, законности и антикоррупционной защиты сотрудников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06CA" w:rsidRPr="00B83DF9" w:rsidRDefault="000706CA" w:rsidP="00B83DF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>предупреждении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3.3. Руководитель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</w:t>
      </w: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bCs/>
          <w:sz w:val="24"/>
          <w:szCs w:val="24"/>
        </w:rPr>
        <w:t xml:space="preserve">    4. Отношение работников  </w:t>
      </w:r>
      <w:proofErr w:type="spellStart"/>
      <w:r w:rsidRPr="00B83DF9">
        <w:rPr>
          <w:rFonts w:ascii="Times New Roman" w:eastAsia="Calibri" w:hAnsi="Times New Roman" w:cs="Times New Roman"/>
          <w:bCs/>
          <w:sz w:val="24"/>
          <w:szCs w:val="24"/>
        </w:rPr>
        <w:t>обще</w:t>
      </w:r>
      <w:r w:rsidR="00B83DF9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proofErr w:type="spellEnd"/>
      <w:r w:rsidRPr="00B83DF9">
        <w:rPr>
          <w:rFonts w:ascii="Times New Roman" w:eastAsia="Calibri" w:hAnsi="Times New Roman" w:cs="Times New Roman"/>
          <w:bCs/>
          <w:sz w:val="24"/>
          <w:szCs w:val="24"/>
        </w:rPr>
        <w:t xml:space="preserve">  к подаркам и иным знакам внимания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4.1. Получение или вручение работниками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4.2. Принимая или вручая подарок,  стоимость которого превышает предел, установленный действующим законодательством Российской Федерации, работник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lastRenderedPageBreak/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4.4. Работник  может принимать или вручать подарки, если: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  - это является частью официального протокольного мероприятия и происходит публично, открыто;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 -  ситуация не вызывает сомнения в честности и бескорыстии;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  -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4.6. Работнику  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 не следует: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   - создавать предпосылки для возникновения ситуации провокационного характера для получения подарка;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   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    -передавать подарки другим лицам, если это не связано с выполнением его служебных обязанностей;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      - выступать посредником при передаче подарков в личных корыстных интересах.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bCs/>
          <w:sz w:val="24"/>
          <w:szCs w:val="24"/>
        </w:rPr>
        <w:t>5. Защита интересов работника</w:t>
      </w:r>
      <w:r w:rsidR="00975E5F">
        <w:rPr>
          <w:rFonts w:ascii="Times New Roman" w:eastAsia="Calibri" w:hAnsi="Times New Roman" w:cs="Times New Roman"/>
          <w:bCs/>
          <w:sz w:val="24"/>
          <w:szCs w:val="24"/>
        </w:rPr>
        <w:t xml:space="preserve"> отдела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5.1. Работник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5.2. Защита работника  от противоправных действий дискредитирующего характера является моральным долгом руководства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5.3. Руководителю</w:t>
      </w:r>
      <w:r w:rsidR="00975E5F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надлежит поддерживать и защищать работника  в случае его необоснованного обвинения.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5.5. Работник, нарушающий принципы и нормы профессиональной этики, утрачивает доброе имя и </w:t>
      </w: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>порочит честь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DF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6. Рекомендательные этические правила служебного поведения </w:t>
      </w:r>
    </w:p>
    <w:p w:rsidR="000706CA" w:rsidRPr="00B83DF9" w:rsidRDefault="000706CA" w:rsidP="00B83D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bCs/>
          <w:sz w:val="24"/>
          <w:szCs w:val="24"/>
        </w:rPr>
        <w:t xml:space="preserve">работников </w:t>
      </w:r>
      <w:r w:rsidR="00975E5F">
        <w:rPr>
          <w:rFonts w:ascii="Times New Roman" w:eastAsia="Calibri" w:hAnsi="Times New Roman" w:cs="Times New Roman"/>
          <w:bCs/>
          <w:sz w:val="24"/>
          <w:szCs w:val="24"/>
        </w:rPr>
        <w:t>отдела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>ценностью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6.2. В служебном поведении работник воздерживается </w:t>
      </w:r>
      <w:proofErr w:type="gramStart"/>
      <w:r w:rsidRPr="00B83DF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83D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06CA" w:rsidRPr="00B83DF9" w:rsidRDefault="000706CA" w:rsidP="00B83D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706CA" w:rsidRPr="00B83DF9" w:rsidRDefault="000706CA" w:rsidP="00B83D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706CA" w:rsidRPr="00B83DF9" w:rsidRDefault="000706CA" w:rsidP="00B83D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 xml:space="preserve">курения на территории </w:t>
      </w:r>
      <w:r w:rsidR="00975E5F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B83D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 w:rsidR="00975E5F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Calibri" w:hAnsi="Times New Roman" w:cs="Times New Roman"/>
          <w:sz w:val="24"/>
          <w:szCs w:val="24"/>
        </w:rPr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0706CA" w:rsidRPr="00975E5F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F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Ответственность за нарушение положений  кодекса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B8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 сотрудниками </w:t>
      </w:r>
      <w:r w:rsidR="00975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положений  </w:t>
      </w:r>
      <w:r w:rsidR="00975E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подлежит моральному осуждению на заседании соответствующей комиссии по соблюдению требований к служебному поведению сотрудников</w:t>
      </w:r>
      <w:r w:rsidR="0097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Pr="00B8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B83D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="00975E5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Pr="00B8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</w:t>
      </w:r>
      <w:proofErr w:type="gramEnd"/>
      <w:r w:rsidRPr="00B8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кодекса влечет применение к сотруднику</w:t>
      </w:r>
      <w:r w:rsidR="0097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Pr="00B8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юридической ответственности. Соблюдение сотрудниками </w:t>
      </w:r>
      <w:r w:rsidR="0097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B8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6CA" w:rsidRPr="00B83DF9" w:rsidRDefault="000706CA" w:rsidP="00B8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64A" w:rsidRPr="00B83DF9" w:rsidRDefault="00C1164A" w:rsidP="00B83DF9">
      <w:pPr>
        <w:spacing w:after="0" w:line="240" w:lineRule="auto"/>
        <w:ind w:firstLine="709"/>
      </w:pPr>
    </w:p>
    <w:sectPr w:rsidR="00C1164A" w:rsidRPr="00B83DF9" w:rsidSect="00B83D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42D"/>
    <w:multiLevelType w:val="hybridMultilevel"/>
    <w:tmpl w:val="3DD2051C"/>
    <w:lvl w:ilvl="0" w:tplc="9720395A">
      <w:start w:val="1"/>
      <w:numFmt w:val="bullet"/>
      <w:lvlText w:val="­"/>
      <w:lvlJc w:val="left"/>
      <w:pPr>
        <w:ind w:left="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C"/>
    <w:rsid w:val="000706CA"/>
    <w:rsid w:val="00975E5F"/>
    <w:rsid w:val="00A92698"/>
    <w:rsid w:val="00B01D8D"/>
    <w:rsid w:val="00B83DF9"/>
    <w:rsid w:val="00C1164A"/>
    <w:rsid w:val="00C90D5C"/>
    <w:rsid w:val="00E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2019-01-25T08:36:00Z</cp:lastPrinted>
  <dcterms:created xsi:type="dcterms:W3CDTF">2019-01-25T03:26:00Z</dcterms:created>
  <dcterms:modified xsi:type="dcterms:W3CDTF">2019-01-25T08:36:00Z</dcterms:modified>
</cp:coreProperties>
</file>